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2B39" w14:textId="77777777" w:rsidR="006441B9" w:rsidRPr="00250D08" w:rsidRDefault="006441B9">
      <w:pPr>
        <w:rPr>
          <w:rFonts w:ascii="Microsoft JhengHei" w:eastAsia="Microsoft JhengHei" w:hAnsi="Microsoft JhengHei"/>
        </w:rPr>
      </w:pPr>
    </w:p>
    <w:p w14:paraId="7369294F" w14:textId="77777777" w:rsidR="009A55AB" w:rsidRPr="00250D08" w:rsidRDefault="009A55AB">
      <w:pPr>
        <w:rPr>
          <w:rFonts w:ascii="Microsoft JhengHei" w:eastAsia="Microsoft JhengHei" w:hAnsi="Microsoft JhengHei"/>
        </w:rPr>
      </w:pPr>
    </w:p>
    <w:p w14:paraId="2462A26E" w14:textId="77777777" w:rsidR="009A55AB" w:rsidRPr="00250D08" w:rsidRDefault="009A55AB">
      <w:pPr>
        <w:rPr>
          <w:rFonts w:ascii="Microsoft JhengHei" w:eastAsia="Microsoft JhengHei" w:hAnsi="Microsoft JhengHei"/>
        </w:rPr>
      </w:pPr>
    </w:p>
    <w:p w14:paraId="76FE0AA2" w14:textId="77777777" w:rsidR="009A55AB" w:rsidRPr="00250D08" w:rsidRDefault="00321B6D" w:rsidP="00250D08">
      <w:pPr>
        <w:pStyle w:val="Subtitle"/>
        <w:ind w:right="-234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從事兒童保障行業，保護兒童及照顧其家屬，讓您真正改變他人生活。培養全新技能，並把握在職培訓機會，令自己於兒童保障行業不斷進步。兒童保障行業有各類職位任您選擇，另設不同的領袖發展機會。</w:t>
      </w:r>
    </w:p>
    <w:p w14:paraId="0AEADD4B" w14:textId="77777777" w:rsidR="00057AFC" w:rsidRPr="00250D08" w:rsidRDefault="00057AFC" w:rsidP="00057AFC">
      <w:pPr>
        <w:rPr>
          <w:rFonts w:ascii="Microsoft JhengHei" w:eastAsia="Microsoft JhengHei" w:hAnsi="Microsoft JhengHei"/>
          <w:lang w:eastAsia="zh-TW"/>
        </w:rPr>
      </w:pPr>
    </w:p>
    <w:p w14:paraId="6F384436" w14:textId="52870A9F" w:rsidR="00051EDD" w:rsidRPr="00250D08" w:rsidRDefault="00321B6D" w:rsidP="00102FD1">
      <w:pPr>
        <w:rPr>
          <w:rFonts w:ascii="Microsoft JhengHei" w:eastAsia="Microsoft JhengHei" w:hAnsi="Microsoft JhengHei"/>
          <w:lang w:eastAsia="zh-TW"/>
        </w:rPr>
      </w:pPr>
      <w:hyperlink r:id="rId10" w:history="1">
        <w:r w:rsidR="003B01C5" w:rsidRPr="00250D08">
          <w:rPr>
            <w:rStyle w:val="Hyperlink"/>
            <w:rFonts w:ascii="Microsoft JhengHei" w:eastAsia="Microsoft JhengHei" w:hAnsi="Microsoft JhengHei" w:cs="Microsoft JhengHei" w:hint="eastAsia"/>
            <w:lang w:eastAsia="zh-TW"/>
          </w:rPr>
          <w:t>空缺職位：立即申請</w:t>
        </w:r>
      </w:hyperlink>
    </w:p>
    <w:p w14:paraId="5C9DADC6" w14:textId="5A26AE79" w:rsidR="00BC03EE" w:rsidRPr="00250D08" w:rsidRDefault="00321B6D" w:rsidP="00102FD1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出席</w:t>
      </w:r>
      <w:r w:rsidR="003B01C5" w:rsidRPr="00250D08">
        <w:rPr>
          <w:rFonts w:ascii="Microsoft JhengHei" w:eastAsia="Microsoft JhengHei" w:hAnsi="Microsoft JhengHei"/>
          <w:lang w:eastAsia="zh-TW"/>
        </w:rPr>
        <w:fldChar w:fldCharType="begin"/>
      </w:r>
      <w:r w:rsidR="003B01C5" w:rsidRPr="00250D08">
        <w:rPr>
          <w:rFonts w:ascii="Microsoft JhengHei" w:eastAsia="Microsoft JhengHei" w:hAnsi="Microsoft JhengHei"/>
          <w:lang w:eastAsia="zh-TW"/>
        </w:rPr>
        <w:instrText xml:space="preserve"> HYPERLINK "https://childprotectionjobs.dffh.vic.gov.au/information-sessions" </w:instrText>
      </w:r>
      <w:r w:rsidR="003B01C5" w:rsidRPr="00250D08">
        <w:rPr>
          <w:rFonts w:ascii="Microsoft JhengHei" w:eastAsia="Microsoft JhengHei" w:hAnsi="Microsoft JhengHei"/>
          <w:lang w:eastAsia="zh-TW"/>
        </w:rPr>
        <w:fldChar w:fldCharType="separate"/>
      </w:r>
      <w:r w:rsidRPr="00250D08">
        <w:rPr>
          <w:rStyle w:val="Hyperlink"/>
          <w:rFonts w:ascii="Microsoft JhengHei" w:eastAsia="Microsoft JhengHei" w:hAnsi="Microsoft JhengHei" w:cs="Microsoft JhengHei" w:hint="eastAsia"/>
          <w:lang w:eastAsia="zh-TW"/>
        </w:rPr>
        <w:t>資訊講座</w:t>
      </w:r>
      <w:r w:rsidR="003B01C5" w:rsidRPr="00250D08">
        <w:rPr>
          <w:rFonts w:ascii="Microsoft JhengHei" w:eastAsia="Microsoft JhengHei" w:hAnsi="Microsoft JhengHei"/>
          <w:lang w:eastAsia="zh-TW"/>
        </w:rPr>
        <w:fldChar w:fldCharType="end"/>
      </w:r>
    </w:p>
    <w:p w14:paraId="28205CF9" w14:textId="77777777" w:rsidR="00904980" w:rsidRPr="00250D08" w:rsidRDefault="00904980" w:rsidP="00102FD1">
      <w:pPr>
        <w:rPr>
          <w:rFonts w:ascii="Microsoft JhengHei" w:eastAsia="Microsoft JhengHei" w:hAnsi="Microsoft JhengHei"/>
          <w:lang w:eastAsia="zh-TW"/>
        </w:rPr>
      </w:pPr>
    </w:p>
    <w:p w14:paraId="7C9B8057" w14:textId="77777777" w:rsidR="009A55AB" w:rsidRPr="00250D08" w:rsidRDefault="00321B6D" w:rsidP="009A55AB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物色的人才</w:t>
      </w:r>
    </w:p>
    <w:p w14:paraId="7497792C" w14:textId="77777777" w:rsidR="00904980" w:rsidRPr="00250D08" w:rsidRDefault="00321B6D" w:rsidP="00904980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適當的人選應具備下列質素：</w:t>
      </w:r>
    </w:p>
    <w:p w14:paraId="721078A7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充滿自信</w:t>
      </w:r>
      <w:proofErr w:type="spellEnd"/>
    </w:p>
    <w:p w14:paraId="7CF19F9E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抗逆力強</w:t>
      </w:r>
      <w:proofErr w:type="spellEnd"/>
    </w:p>
    <w:p w14:paraId="5C856177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具同理心</w:t>
      </w:r>
      <w:proofErr w:type="spellEnd"/>
    </w:p>
    <w:p w14:paraId="03F8EFD2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個性熱情</w:t>
      </w:r>
      <w:proofErr w:type="spellEnd"/>
    </w:p>
    <w:p w14:paraId="0014F9C0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團隊精神</w:t>
      </w:r>
      <w:proofErr w:type="spellEnd"/>
    </w:p>
    <w:p w14:paraId="3FBDDF8A" w14:textId="77777777" w:rsidR="009A55AB" w:rsidRPr="00250D08" w:rsidRDefault="009A55AB" w:rsidP="009A55AB">
      <w:pPr>
        <w:rPr>
          <w:rFonts w:ascii="Microsoft JhengHei" w:eastAsia="Microsoft JhengHei" w:hAnsi="Microsoft JhengHei"/>
        </w:rPr>
      </w:pPr>
    </w:p>
    <w:p w14:paraId="72359217" w14:textId="77777777" w:rsidR="009A55AB" w:rsidRPr="00250D08" w:rsidRDefault="00321B6D" w:rsidP="009A55AB">
      <w:pPr>
        <w:pStyle w:val="Heading2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工作涉及哪些職責</w:t>
      </w:r>
      <w:proofErr w:type="spellEnd"/>
      <w:r w:rsidRPr="00250D08">
        <w:rPr>
          <w:rFonts w:ascii="Microsoft JhengHei" w:eastAsia="Microsoft JhengHei" w:hAnsi="Microsoft JhengHei"/>
        </w:rPr>
        <w:t>？</w:t>
      </w:r>
    </w:p>
    <w:p w14:paraId="0C32657C" w14:textId="77777777" w:rsidR="005C6B86" w:rsidRPr="00250D08" w:rsidRDefault="00321B6D" w:rsidP="005C6B86">
      <w:pPr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兒童保障執業者負責</w:t>
      </w:r>
      <w:proofErr w:type="spellEnd"/>
      <w:r w:rsidRPr="00250D08">
        <w:rPr>
          <w:rFonts w:ascii="Microsoft JhengHei" w:eastAsia="Microsoft JhengHei" w:hAnsi="Microsoft JhengHei"/>
        </w:rPr>
        <w:t>：</w:t>
      </w:r>
    </w:p>
    <w:p w14:paraId="046BF388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深入調查受害兒童的安全及福祉</w:t>
      </w:r>
    </w:p>
    <w:p w14:paraId="3C6A65B3" w14:textId="77777777" w:rsidR="005C6B86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接收並評估涉嫌虐待兒童的報告</w:t>
      </w:r>
    </w:p>
    <w:p w14:paraId="58CC4DD5" w14:textId="77777777" w:rsidR="004C327B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上庭</w:t>
      </w:r>
      <w:proofErr w:type="spellEnd"/>
    </w:p>
    <w:p w14:paraId="30D2BAFF" w14:textId="77777777" w:rsidR="004C327B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知道家家有本難念的經</w:t>
      </w:r>
      <w:proofErr w:type="spellEnd"/>
    </w:p>
    <w:p w14:paraId="1F5CA194" w14:textId="77777777" w:rsidR="004C327B" w:rsidRPr="00250D08" w:rsidRDefault="00321B6D" w:rsidP="005C6B86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建立關係</w:t>
      </w:r>
      <w:proofErr w:type="spellEnd"/>
    </w:p>
    <w:p w14:paraId="3FAF758B" w14:textId="77777777" w:rsidR="004C327B" w:rsidRPr="00250D08" w:rsidRDefault="00321B6D" w:rsidP="005C6B86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執業者可能需要於標準營業時間外工作。</w:t>
      </w:r>
    </w:p>
    <w:p w14:paraId="493D39FA" w14:textId="77777777" w:rsidR="00076E7A" w:rsidRPr="00250D08" w:rsidRDefault="00321B6D">
      <w:pPr>
        <w:spacing w:before="0" w:after="160" w:line="259" w:lineRule="auto"/>
        <w:rPr>
          <w:rFonts w:ascii="Microsoft JhengHei" w:eastAsia="Microsoft JhengHei" w:hAnsi="Microsoft JhengHei" w:cstheme="majorBidi"/>
          <w:b/>
          <w:color w:val="009CA6" w:themeColor="accent4"/>
          <w:sz w:val="26"/>
          <w:szCs w:val="26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br w:type="page"/>
      </w:r>
    </w:p>
    <w:p w14:paraId="4CE5F58D" w14:textId="77777777" w:rsidR="00314F96" w:rsidRPr="00250D08" w:rsidRDefault="00321B6D" w:rsidP="00314F96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lastRenderedPageBreak/>
        <w:t>就業市場有哪些職位空缺？</w:t>
      </w:r>
    </w:p>
    <w:p w14:paraId="2D09F1DF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兒童保障行業有大量職位空缺。空缺職位由個案支援工作人員至經理層不等。</w:t>
      </w:r>
    </w:p>
    <w:p w14:paraId="7190D512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申請期間，請務必事先準備近期履歷及學業成績報告。部分工作需要應徵者具備大學學位或持有職業學院（</w:t>
      </w:r>
      <w:r w:rsidRPr="00250D08">
        <w:rPr>
          <w:rFonts w:ascii="Microsoft JhengHei" w:eastAsia="Microsoft JhengHei" w:hAnsi="Microsoft JhengHei"/>
          <w:lang w:eastAsia="zh-TW"/>
        </w:rPr>
        <w:t>TAFE</w:t>
      </w:r>
      <w:r w:rsidRPr="00250D08">
        <w:rPr>
          <w:rFonts w:ascii="Microsoft JhengHei" w:eastAsia="Microsoft JhengHei" w:hAnsi="Microsoft JhengHei"/>
          <w:lang w:eastAsia="zh-TW"/>
        </w:rPr>
        <w:t>）文憑。</w:t>
      </w:r>
    </w:p>
    <w:p w14:paraId="5C4B044E" w14:textId="103D3FC2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hyperlink r:id="rId11" w:history="1">
        <w:r w:rsidR="003B01C5" w:rsidRPr="00250D08">
          <w:rPr>
            <w:rStyle w:val="Hyperlink"/>
            <w:rFonts w:ascii="Microsoft JhengHei" w:eastAsia="Microsoft JhengHei" w:hAnsi="Microsoft JhengHei" w:cs="Microsoft JhengHei" w:hint="eastAsia"/>
            <w:lang w:eastAsia="zh-TW"/>
          </w:rPr>
          <w:t>尋找工作</w:t>
        </w:r>
      </w:hyperlink>
    </w:p>
    <w:p w14:paraId="44F10C69" w14:textId="77777777" w:rsidR="00854A32" w:rsidRPr="00250D08" w:rsidRDefault="00321B6D" w:rsidP="00854A32">
      <w:pPr>
        <w:rPr>
          <w:rFonts w:ascii="Microsoft JhengHei" w:eastAsia="Microsoft JhengHei" w:hAnsi="Microsoft JhengHei"/>
          <w:b/>
          <w:bCs/>
          <w:lang w:eastAsia="zh-TW"/>
        </w:rPr>
      </w:pPr>
      <w:r w:rsidRPr="00250D08">
        <w:rPr>
          <w:rFonts w:ascii="Microsoft JhengHei" w:eastAsia="Microsoft JhengHei" w:hAnsi="Microsoft JhengHei"/>
          <w:b/>
          <w:bCs/>
          <w:lang w:eastAsia="zh-TW"/>
        </w:rPr>
        <w:t>－個案實踐支援工作人員（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CPP2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）</w:t>
      </w:r>
    </w:p>
    <w:p w14:paraId="6E75FD72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執業者負責協助兒童保障計劃內的兒童、家屬和照顧者。</w:t>
      </w:r>
    </w:p>
    <w:p w14:paraId="3F88EE6F" w14:textId="77777777" w:rsidR="00854A32" w:rsidRPr="00250D08" w:rsidRDefault="00321B6D" w:rsidP="00854A32">
      <w:pPr>
        <w:rPr>
          <w:rFonts w:ascii="Microsoft JhengHei" w:eastAsia="Microsoft JhengHei" w:hAnsi="Microsoft JhengHei"/>
          <w:b/>
          <w:bCs/>
          <w:lang w:eastAsia="zh-TW"/>
        </w:rPr>
      </w:pPr>
      <w:r w:rsidRPr="00250D08">
        <w:rPr>
          <w:rFonts w:ascii="Microsoft JhengHei" w:eastAsia="Microsoft JhengHei" w:hAnsi="Microsoft JhengHei"/>
          <w:b/>
          <w:bCs/>
          <w:lang w:eastAsia="zh-TW"/>
        </w:rPr>
        <w:t>－開始執業／執業入門計劃（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CPP3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）</w:t>
      </w:r>
    </w:p>
    <w:p w14:paraId="032FE115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執業者即將培養並建立於兒</w:t>
      </w:r>
      <w:r w:rsidRPr="00250D08">
        <w:rPr>
          <w:rFonts w:ascii="Microsoft JhengHei" w:eastAsia="Microsoft JhengHei" w:hAnsi="Microsoft JhengHei"/>
          <w:lang w:eastAsia="zh-TW"/>
        </w:rPr>
        <w:t>童保障行業內的實踐經驗。</w:t>
      </w:r>
    </w:p>
    <w:p w14:paraId="5EDAA46A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管理個案期間，亦會與兒童、家屬及團隊職員共事。</w:t>
      </w:r>
    </w:p>
    <w:p w14:paraId="04E262C9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管理個案期間，可能須要出席維州兒童法庭。</w:t>
      </w:r>
    </w:p>
    <w:p w14:paraId="7BF46F30" w14:textId="77777777" w:rsidR="00854A32" w:rsidRPr="00250D08" w:rsidRDefault="00321B6D" w:rsidP="00854A32">
      <w:pPr>
        <w:rPr>
          <w:rFonts w:ascii="Microsoft JhengHei" w:eastAsia="Microsoft JhengHei" w:hAnsi="Microsoft JhengHei"/>
          <w:b/>
          <w:bCs/>
          <w:lang w:eastAsia="zh-TW"/>
        </w:rPr>
      </w:pPr>
      <w:r w:rsidRPr="00250D08">
        <w:rPr>
          <w:rFonts w:ascii="Microsoft JhengHei" w:eastAsia="Microsoft JhengHei" w:hAnsi="Microsoft JhengHei"/>
          <w:b/>
          <w:bCs/>
          <w:lang w:eastAsia="zh-TW"/>
        </w:rPr>
        <w:t>－進階執業（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CPP4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）</w:t>
      </w:r>
    </w:p>
    <w:p w14:paraId="6B5A9127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執業者具備兒童保障行業的相關實踐經驗。能力要求更高，以管理更複雜的個案及情況。</w:t>
      </w:r>
    </w:p>
    <w:p w14:paraId="0C7F63CE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管理個案期間，可能須要出席維州兒童法庭。</w:t>
      </w:r>
    </w:p>
    <w:p w14:paraId="0E249933" w14:textId="77777777" w:rsidR="00854A32" w:rsidRPr="00250D08" w:rsidRDefault="00321B6D" w:rsidP="00854A32">
      <w:pPr>
        <w:rPr>
          <w:rFonts w:ascii="Microsoft JhengHei" w:eastAsia="Microsoft JhengHei" w:hAnsi="Microsoft JhengHei"/>
          <w:b/>
          <w:bCs/>
          <w:lang w:eastAsia="zh-TW"/>
        </w:rPr>
      </w:pPr>
      <w:r w:rsidRPr="00250D08">
        <w:rPr>
          <w:rFonts w:ascii="Microsoft JhengHei" w:eastAsia="Microsoft JhengHei" w:hAnsi="Microsoft JhengHei"/>
          <w:b/>
          <w:bCs/>
          <w:lang w:eastAsia="zh-TW"/>
        </w:rPr>
        <w:t>－帶領執業（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CPP5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）</w:t>
      </w:r>
    </w:p>
    <w:p w14:paraId="2D15F852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執業者已建立兒童保障行業專家的聲譽，並以導師身分協助同事，亦管理同事及客戶。</w:t>
      </w:r>
    </w:p>
    <w:p w14:paraId="3EE41D82" w14:textId="77777777" w:rsidR="00854A32" w:rsidRPr="00250D08" w:rsidRDefault="00321B6D" w:rsidP="00854A32">
      <w:pPr>
        <w:rPr>
          <w:rFonts w:ascii="Microsoft JhengHei" w:eastAsia="Microsoft JhengHei" w:hAnsi="Microsoft JhengHei"/>
          <w:b/>
          <w:bCs/>
          <w:lang w:eastAsia="zh-TW"/>
        </w:rPr>
      </w:pPr>
      <w:r w:rsidRPr="00250D08">
        <w:rPr>
          <w:rFonts w:ascii="Microsoft JhengHei" w:eastAsia="Microsoft JhengHei" w:hAnsi="Microsoft JhengHei"/>
          <w:b/>
          <w:bCs/>
          <w:lang w:eastAsia="zh-TW"/>
        </w:rPr>
        <w:t>專業執業（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CPP6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）</w:t>
      </w:r>
    </w:p>
    <w:p w14:paraId="504CD526" w14:textId="77777777" w:rsidR="00854A32" w:rsidRPr="00250D08" w:rsidRDefault="00321B6D" w:rsidP="00854A3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執業者於兒童保障行業具備豐富的經驗，並會安排同事及員工如何於兒童保障行業不斷發展。</w:t>
      </w:r>
    </w:p>
    <w:p w14:paraId="2E99F33D" w14:textId="77777777" w:rsidR="00992877" w:rsidRPr="00250D08" w:rsidRDefault="00992877" w:rsidP="00854A32">
      <w:pPr>
        <w:rPr>
          <w:rFonts w:ascii="Microsoft JhengHei" w:eastAsia="Microsoft JhengHei" w:hAnsi="Microsoft JhengHei"/>
          <w:lang w:eastAsia="zh-TW"/>
        </w:rPr>
      </w:pPr>
    </w:p>
    <w:p w14:paraId="63153C3B" w14:textId="77777777" w:rsidR="00FC67AC" w:rsidRPr="00250D08" w:rsidRDefault="00321B6D" w:rsidP="00FC67AC">
      <w:pPr>
        <w:pStyle w:val="Heading2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為維州政府效力的好處</w:t>
      </w:r>
      <w:proofErr w:type="spellEnd"/>
    </w:p>
    <w:p w14:paraId="40B491CE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專業發展</w:t>
      </w:r>
      <w:proofErr w:type="spellEnd"/>
    </w:p>
    <w:p w14:paraId="6A4A54AA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培訓</w:t>
      </w:r>
      <w:proofErr w:type="spellEnd"/>
    </w:p>
    <w:p w14:paraId="409EECE0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學習的有薪假期</w:t>
      </w:r>
      <w:proofErr w:type="spellEnd"/>
    </w:p>
    <w:p w14:paraId="2BF23587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工作與生活的平衡</w:t>
      </w:r>
      <w:proofErr w:type="spellEnd"/>
    </w:p>
    <w:p w14:paraId="05FC41F4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靈活工作時間</w:t>
      </w:r>
      <w:proofErr w:type="spellEnd"/>
    </w:p>
    <w:p w14:paraId="397AF32D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薪酬方案</w:t>
      </w:r>
      <w:proofErr w:type="spellEnd"/>
    </w:p>
    <w:p w14:paraId="3CCFCE67" w14:textId="77777777" w:rsidR="00386E70" w:rsidRPr="00250D08" w:rsidRDefault="00321B6D" w:rsidP="00386E70">
      <w:pPr>
        <w:pStyle w:val="ListParagraph"/>
        <w:numPr>
          <w:ilvl w:val="0"/>
          <w:numId w:val="1"/>
        </w:numPr>
        <w:ind w:hanging="720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如接受偏遠地區的職位並因此搬遷，則會獲得郊區搬遷方面的協助。詳情請瀏覽</w:t>
      </w:r>
      <w:r w:rsidRPr="00250D08">
        <w:rPr>
          <w:rFonts w:ascii="Microsoft JhengHei" w:eastAsia="Microsoft JhengHei" w:hAnsi="Microsoft JhengHei"/>
        </w:rPr>
        <w:fldChar w:fldCharType="begin"/>
      </w:r>
      <w:r w:rsidRPr="00250D08">
        <w:rPr>
          <w:rFonts w:ascii="Microsoft JhengHei" w:eastAsia="Microsoft JhengHei" w:hAnsi="Microsoft JhengHei"/>
          <w:lang w:eastAsia="zh-TW"/>
        </w:rPr>
        <w:instrText>HYPERLINK "https://childprotectionjobs.dffh.vic.gov.au/sea-and-tree-change-locations"</w:instrText>
      </w:r>
      <w:r w:rsidRPr="00250D08">
        <w:rPr>
          <w:rFonts w:ascii="Microsoft JhengHei" w:eastAsia="Microsoft JhengHei" w:hAnsi="Microsoft JhengHei"/>
        </w:rPr>
        <w:fldChar w:fldCharType="separate"/>
      </w:r>
      <w:r w:rsidRPr="00250D08">
        <w:rPr>
          <w:rStyle w:val="Hyperlink"/>
          <w:rFonts w:ascii="Microsoft JhengHei" w:eastAsia="Microsoft JhengHei" w:hAnsi="Microsoft JhengHei"/>
          <w:lang w:eastAsia="zh-TW"/>
        </w:rPr>
        <w:t>https://childprotectionjobs.dffh.vic.gov.au/sea-and-tree-change-locations</w:t>
      </w:r>
      <w:r w:rsidRPr="00250D08">
        <w:rPr>
          <w:rStyle w:val="Hyperlink"/>
          <w:rFonts w:ascii="Microsoft JhengHei" w:eastAsia="Microsoft JhengHei" w:hAnsi="Microsoft JhengHei"/>
        </w:rPr>
        <w:fldChar w:fldCharType="end"/>
      </w:r>
    </w:p>
    <w:p w14:paraId="0404920F" w14:textId="77777777" w:rsidR="00AC5EEE" w:rsidRPr="00250D08" w:rsidRDefault="00321B6D">
      <w:pPr>
        <w:spacing w:before="0" w:after="160" w:line="259" w:lineRule="auto"/>
        <w:rPr>
          <w:rFonts w:ascii="Microsoft JhengHei" w:eastAsia="Microsoft JhengHei" w:hAnsi="Microsoft JhengHei" w:cstheme="majorBidi"/>
          <w:b/>
          <w:color w:val="009CA6" w:themeColor="accent4"/>
          <w:sz w:val="26"/>
          <w:szCs w:val="26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br w:type="page"/>
      </w:r>
    </w:p>
    <w:p w14:paraId="3E63EA1E" w14:textId="77777777" w:rsidR="00314F96" w:rsidRPr="00250D08" w:rsidRDefault="00321B6D" w:rsidP="00314F96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lastRenderedPageBreak/>
        <w:t>成為兒童保障行業的執業者前，須要具備哪些條件？</w:t>
      </w:r>
    </w:p>
    <w:p w14:paraId="1A19623C" w14:textId="77777777" w:rsidR="00314F96" w:rsidRPr="00250D08" w:rsidRDefault="00321B6D" w:rsidP="00314F96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如要成</w:t>
      </w:r>
      <w:r w:rsidRPr="00250D08">
        <w:rPr>
          <w:rFonts w:ascii="Microsoft JhengHei" w:eastAsia="Microsoft JhengHei" w:hAnsi="Microsoft JhengHei"/>
          <w:lang w:eastAsia="zh-TW"/>
        </w:rPr>
        <w:t>為兒童保障行業的執業者（</w:t>
      </w:r>
      <w:r w:rsidRPr="00250D08">
        <w:rPr>
          <w:rFonts w:ascii="Microsoft JhengHei" w:eastAsia="Microsoft JhengHei" w:hAnsi="Microsoft JhengHei"/>
          <w:lang w:eastAsia="zh-TW"/>
        </w:rPr>
        <w:t>CPP3</w:t>
      </w:r>
      <w:r w:rsidRPr="00250D08">
        <w:rPr>
          <w:rFonts w:ascii="Microsoft JhengHei" w:eastAsia="Microsoft JhengHei" w:hAnsi="Microsoft JhengHei"/>
          <w:lang w:eastAsia="zh-TW"/>
        </w:rPr>
        <w:t>及以上），則須持有目前有效的車牌及下列資歷：</w:t>
      </w:r>
    </w:p>
    <w:p w14:paraId="5ADA4966" w14:textId="77777777" w:rsidR="00E84321" w:rsidRPr="00250D08" w:rsidRDefault="00321B6D" w:rsidP="00E84321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認可社工學位或類似學位</w:t>
      </w:r>
    </w:p>
    <w:p w14:paraId="033EB157" w14:textId="77777777" w:rsidR="00E84321" w:rsidRPr="00250D08" w:rsidRDefault="00321B6D" w:rsidP="00E84321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認可社會服務工作文憑或類似資歷。</w:t>
      </w:r>
    </w:p>
    <w:p w14:paraId="1725FD92" w14:textId="77777777" w:rsidR="00E84321" w:rsidRPr="00250D08" w:rsidRDefault="00321B6D" w:rsidP="00E84321">
      <w:pPr>
        <w:pStyle w:val="ListParagraph"/>
        <w:numPr>
          <w:ilvl w:val="0"/>
          <w:numId w:val="1"/>
        </w:numPr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符合兒童保障資質框架</w:t>
      </w:r>
      <w:proofErr w:type="spellEnd"/>
      <w:r w:rsidRPr="00250D08">
        <w:rPr>
          <w:rFonts w:ascii="Microsoft JhengHei" w:eastAsia="Microsoft JhengHei" w:hAnsi="Microsoft JhengHei"/>
        </w:rPr>
        <w:t>（</w:t>
      </w:r>
      <w:r w:rsidRPr="00250D08">
        <w:rPr>
          <w:rFonts w:ascii="Microsoft JhengHei" w:eastAsia="Microsoft JhengHei" w:hAnsi="Microsoft JhengHei"/>
        </w:rPr>
        <w:t>Child Protection Qualifications Framework</w:t>
      </w:r>
      <w:r w:rsidRPr="00250D08">
        <w:rPr>
          <w:rFonts w:ascii="Microsoft JhengHei" w:eastAsia="Microsoft JhengHei" w:hAnsi="Microsoft JhengHei"/>
        </w:rPr>
        <w:t>）</w:t>
      </w:r>
      <w:proofErr w:type="spellStart"/>
      <w:r w:rsidRPr="00250D08">
        <w:rPr>
          <w:rFonts w:ascii="Microsoft JhengHei" w:eastAsia="Microsoft JhengHei" w:hAnsi="Microsoft JhengHei"/>
        </w:rPr>
        <w:t>內的資歷及相關經驗</w:t>
      </w:r>
      <w:proofErr w:type="spellEnd"/>
      <w:r w:rsidRPr="00250D08">
        <w:rPr>
          <w:rFonts w:ascii="Microsoft JhengHei" w:eastAsia="Microsoft JhengHei" w:hAnsi="Microsoft JhengHei"/>
        </w:rPr>
        <w:t>。</w:t>
      </w:r>
    </w:p>
    <w:p w14:paraId="277D8EE7" w14:textId="77777777" w:rsidR="00B1471D" w:rsidRPr="00250D08" w:rsidRDefault="00321B6D" w:rsidP="00B1471D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如要成為兒童保障行業的進階執業者（</w:t>
      </w:r>
      <w:r w:rsidRPr="00250D08">
        <w:rPr>
          <w:rFonts w:ascii="Microsoft JhengHei" w:eastAsia="Microsoft JhengHei" w:hAnsi="Microsoft JhengHei"/>
          <w:lang w:eastAsia="zh-TW"/>
        </w:rPr>
        <w:t>CPP4</w:t>
      </w:r>
      <w:r w:rsidRPr="00250D08">
        <w:rPr>
          <w:rFonts w:ascii="Microsoft JhengHei" w:eastAsia="Microsoft JhengHei" w:hAnsi="Microsoft JhengHei"/>
          <w:lang w:eastAsia="zh-TW"/>
        </w:rPr>
        <w:t>），則須具備從事此行業的執業經驗。</w:t>
      </w:r>
    </w:p>
    <w:p w14:paraId="16DFFBA1" w14:textId="77777777" w:rsidR="00B1471D" w:rsidRPr="00250D08" w:rsidRDefault="00321B6D" w:rsidP="00B1471D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如要成為高級執業者，則須擔任類似的職位或於此行業具備大量經驗。</w:t>
      </w:r>
    </w:p>
    <w:p w14:paraId="29C4FC72" w14:textId="77777777" w:rsidR="00B1471D" w:rsidRPr="00250D08" w:rsidRDefault="00321B6D" w:rsidP="00B1471D">
      <w:pPr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詳情請瀏覽資歷及要求</w:t>
      </w:r>
      <w:proofErr w:type="spellEnd"/>
      <w:r w:rsidRPr="00250D08">
        <w:rPr>
          <w:rFonts w:ascii="Microsoft JhengHei" w:eastAsia="Microsoft JhengHei" w:hAnsi="Microsoft JhengHei"/>
        </w:rPr>
        <w:t>（</w:t>
      </w:r>
      <w:hyperlink r:id="rId12" w:history="1">
        <w:r w:rsidRPr="00250D08">
          <w:rPr>
            <w:rStyle w:val="Hyperlink"/>
            <w:rFonts w:ascii="Microsoft JhengHei" w:eastAsia="Microsoft JhengHei" w:hAnsi="Microsoft JhengHei"/>
          </w:rPr>
          <w:t>Qualifications and requirements</w:t>
        </w:r>
      </w:hyperlink>
      <w:r w:rsidRPr="00250D08">
        <w:rPr>
          <w:rFonts w:ascii="Microsoft JhengHei" w:eastAsia="Microsoft JhengHei" w:hAnsi="Microsoft JhengHei"/>
        </w:rPr>
        <w:t>）</w:t>
      </w:r>
      <w:proofErr w:type="spellStart"/>
      <w:r w:rsidRPr="00250D08">
        <w:rPr>
          <w:rFonts w:ascii="Microsoft JhengHei" w:eastAsia="Microsoft JhengHei" w:hAnsi="Microsoft JhengHei"/>
        </w:rPr>
        <w:t>頁面</w:t>
      </w:r>
      <w:proofErr w:type="spellEnd"/>
      <w:r w:rsidRPr="00250D08">
        <w:rPr>
          <w:rFonts w:ascii="Microsoft JhengHei" w:eastAsia="Microsoft JhengHei" w:hAnsi="Microsoft JhengHei"/>
        </w:rPr>
        <w:t>。</w:t>
      </w:r>
    </w:p>
    <w:p w14:paraId="05157AA8" w14:textId="77777777" w:rsidR="00B1471D" w:rsidRPr="00250D08" w:rsidRDefault="00321B6D" w:rsidP="00B1471D">
      <w:pPr>
        <w:rPr>
          <w:rFonts w:ascii="Microsoft JhengHei" w:eastAsia="Microsoft JhengHei" w:hAnsi="Microsoft JhengHei"/>
          <w:b/>
          <w:bCs/>
        </w:rPr>
      </w:pPr>
      <w:proofErr w:type="spellStart"/>
      <w:r w:rsidRPr="00250D08">
        <w:rPr>
          <w:rFonts w:ascii="Microsoft JhengHei" w:eastAsia="Microsoft JhengHei" w:hAnsi="Microsoft JhengHei"/>
          <w:b/>
          <w:bCs/>
        </w:rPr>
        <w:t>兒童工作審查證</w:t>
      </w:r>
      <w:proofErr w:type="spellEnd"/>
    </w:p>
    <w:p w14:paraId="240F3F52" w14:textId="77777777" w:rsidR="00B1471D" w:rsidRPr="00250D08" w:rsidRDefault="00321B6D" w:rsidP="00B1471D">
      <w:pPr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申請者一律需要維州兒童工作審查證</w:t>
      </w:r>
      <w:proofErr w:type="spellEnd"/>
      <w:r w:rsidRPr="00250D08">
        <w:rPr>
          <w:rFonts w:ascii="Microsoft JhengHei" w:eastAsia="Microsoft JhengHei" w:hAnsi="Microsoft JhengHei"/>
        </w:rPr>
        <w:t>（</w:t>
      </w:r>
      <w:r w:rsidRPr="00250D08">
        <w:rPr>
          <w:rFonts w:ascii="Microsoft JhengHei" w:eastAsia="Microsoft JhengHei" w:hAnsi="Microsoft JhengHei"/>
        </w:rPr>
        <w:t>Working with Children Check</w:t>
      </w:r>
      <w:r w:rsidRPr="00250D08">
        <w:rPr>
          <w:rFonts w:ascii="Microsoft JhengHei" w:eastAsia="Microsoft JhengHei" w:hAnsi="Microsoft JhengHei"/>
        </w:rPr>
        <w:t>，</w:t>
      </w:r>
      <w:proofErr w:type="spellStart"/>
      <w:r w:rsidRPr="00250D08">
        <w:rPr>
          <w:rFonts w:ascii="Microsoft JhengHei" w:eastAsia="Microsoft JhengHei" w:hAnsi="Microsoft JhengHei"/>
        </w:rPr>
        <w:t>下文簡稱</w:t>
      </w:r>
      <w:proofErr w:type="spellEnd"/>
      <w:r w:rsidRPr="00250D08">
        <w:rPr>
          <w:rFonts w:ascii="Microsoft JhengHei" w:eastAsia="Microsoft JhengHei" w:hAnsi="Microsoft JhengHei"/>
        </w:rPr>
        <w:t>「</w:t>
      </w:r>
      <w:r w:rsidRPr="00250D08">
        <w:rPr>
          <w:rFonts w:ascii="Microsoft JhengHei" w:eastAsia="Microsoft JhengHei" w:hAnsi="Microsoft JhengHei"/>
        </w:rPr>
        <w:t>WWCC</w:t>
      </w:r>
      <w:r w:rsidRPr="00250D08">
        <w:rPr>
          <w:rFonts w:ascii="Microsoft JhengHei" w:eastAsia="Microsoft JhengHei" w:hAnsi="Microsoft JhengHei"/>
        </w:rPr>
        <w:t>」）。</w:t>
      </w:r>
    </w:p>
    <w:p w14:paraId="77FD00C8" w14:textId="77777777" w:rsidR="00314F96" w:rsidRPr="00250D08" w:rsidRDefault="00321B6D" w:rsidP="00B1471D">
      <w:pPr>
        <w:rPr>
          <w:rFonts w:ascii="Microsoft JhengHei" w:eastAsia="Microsoft JhengHei" w:hAnsi="Microsoft JhengHei"/>
        </w:rPr>
      </w:pPr>
      <w:r w:rsidRPr="00250D08">
        <w:rPr>
          <w:rFonts w:ascii="Microsoft JhengHei" w:eastAsia="Microsoft JhengHei" w:hAnsi="Microsoft JhengHei"/>
        </w:rPr>
        <w:t>與</w:t>
      </w:r>
      <w:r w:rsidRPr="00250D08">
        <w:rPr>
          <w:rFonts w:ascii="Microsoft JhengHei" w:eastAsia="Microsoft JhengHei" w:hAnsi="Microsoft JhengHei"/>
        </w:rPr>
        <w:t>WWCC</w:t>
      </w:r>
      <w:proofErr w:type="spellStart"/>
      <w:r w:rsidRPr="00250D08">
        <w:rPr>
          <w:rFonts w:ascii="Microsoft JhengHei" w:eastAsia="Microsoft JhengHei" w:hAnsi="Microsoft JhengHei"/>
        </w:rPr>
        <w:t>相關詳情，請瀏覽與兒童共事</w:t>
      </w:r>
      <w:proofErr w:type="spellEnd"/>
      <w:r w:rsidRPr="00250D08">
        <w:rPr>
          <w:rFonts w:ascii="Microsoft JhengHei" w:eastAsia="Microsoft JhengHei" w:hAnsi="Microsoft JhengHei"/>
        </w:rPr>
        <w:t>（</w:t>
      </w:r>
      <w:hyperlink r:id="rId13" w:history="1">
        <w:r w:rsidRPr="00250D08">
          <w:rPr>
            <w:rStyle w:val="Hyperlink"/>
            <w:rFonts w:ascii="Microsoft JhengHei" w:eastAsia="Microsoft JhengHei" w:hAnsi="Microsoft JhengHei"/>
          </w:rPr>
          <w:t>Working with children</w:t>
        </w:r>
      </w:hyperlink>
      <w:r w:rsidRPr="00250D08">
        <w:rPr>
          <w:rFonts w:ascii="Microsoft JhengHei" w:eastAsia="Microsoft JhengHei" w:hAnsi="Microsoft JhengHei"/>
        </w:rPr>
        <w:t>）</w:t>
      </w:r>
      <w:proofErr w:type="spellStart"/>
      <w:r w:rsidRPr="00250D08">
        <w:rPr>
          <w:rFonts w:ascii="Microsoft JhengHei" w:eastAsia="Microsoft JhengHei" w:hAnsi="Microsoft JhengHei"/>
        </w:rPr>
        <w:t>頁面，或致電</w:t>
      </w:r>
      <w:proofErr w:type="spellEnd"/>
      <w:r w:rsidRPr="00250D08">
        <w:rPr>
          <w:rFonts w:ascii="Microsoft JhengHei" w:eastAsia="Microsoft JhengHei" w:hAnsi="Microsoft JhengHei"/>
        </w:rPr>
        <w:t xml:space="preserve">1300 652 </w:t>
      </w:r>
      <w:r w:rsidRPr="00250D08">
        <w:rPr>
          <w:rFonts w:ascii="Microsoft JhengHei" w:eastAsia="Microsoft JhengHei" w:hAnsi="Microsoft JhengHei"/>
        </w:rPr>
        <w:t>879</w:t>
      </w:r>
      <w:r w:rsidRPr="00250D08">
        <w:rPr>
          <w:rFonts w:ascii="Microsoft JhengHei" w:eastAsia="Microsoft JhengHei" w:hAnsi="Microsoft JhengHei"/>
        </w:rPr>
        <w:t>。</w:t>
      </w:r>
    </w:p>
    <w:p w14:paraId="4013EA3F" w14:textId="77777777" w:rsidR="00992877" w:rsidRPr="00250D08" w:rsidRDefault="00992877" w:rsidP="00B1471D">
      <w:pPr>
        <w:rPr>
          <w:rFonts w:ascii="Microsoft JhengHei" w:eastAsia="Microsoft JhengHei" w:hAnsi="Microsoft JhengHei"/>
        </w:rPr>
      </w:pPr>
    </w:p>
    <w:p w14:paraId="570E5AD0" w14:textId="77777777" w:rsidR="00992877" w:rsidRPr="00250D08" w:rsidRDefault="00321B6D" w:rsidP="00992877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如仍在就學，能否申請？</w:t>
      </w:r>
    </w:p>
    <w:p w14:paraId="5CBEB4ED" w14:textId="77777777" w:rsidR="00305C5D" w:rsidRPr="00250D08" w:rsidRDefault="00321B6D" w:rsidP="00305C5D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可以，並且可於就學期間申請</w:t>
      </w:r>
      <w:r w:rsidRPr="00250D08">
        <w:rPr>
          <w:rFonts w:ascii="Microsoft JhengHei" w:eastAsia="Microsoft JhengHei" w:hAnsi="Microsoft JhengHei"/>
          <w:b/>
          <w:bCs/>
          <w:lang w:eastAsia="zh-TW"/>
        </w:rPr>
        <w:t>個案實踐支援工作人員</w:t>
      </w:r>
      <w:r w:rsidRPr="00250D08">
        <w:rPr>
          <w:rFonts w:ascii="Microsoft JhengHei" w:eastAsia="Microsoft JhengHei" w:hAnsi="Microsoft JhengHei"/>
          <w:lang w:eastAsia="zh-TW"/>
        </w:rPr>
        <w:t>（</w:t>
      </w:r>
      <w:r w:rsidRPr="00250D08">
        <w:rPr>
          <w:rFonts w:ascii="Microsoft JhengHei" w:eastAsia="Microsoft JhengHei" w:hAnsi="Microsoft JhengHei"/>
          <w:lang w:eastAsia="zh-TW"/>
        </w:rPr>
        <w:t>Case Practice Support Worker</w:t>
      </w:r>
      <w:r w:rsidRPr="00250D08">
        <w:rPr>
          <w:rFonts w:ascii="Microsoft JhengHei" w:eastAsia="Microsoft JhengHei" w:hAnsi="Microsoft JhengHei"/>
          <w:lang w:eastAsia="zh-TW"/>
        </w:rPr>
        <w:t>）的職位。至於其他職位，則須於畢業後才能夠申請。</w:t>
      </w:r>
    </w:p>
    <w:p w14:paraId="1B2FE05C" w14:textId="77777777" w:rsidR="00992877" w:rsidRPr="00250D08" w:rsidRDefault="00321B6D" w:rsidP="00305C5D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欲知詳情，請登記參與網上職業資訊講座。</w:t>
      </w:r>
    </w:p>
    <w:p w14:paraId="16BEF15B" w14:textId="77777777" w:rsidR="00721890" w:rsidRPr="00250D08" w:rsidRDefault="00721890" w:rsidP="00305C5D">
      <w:pPr>
        <w:rPr>
          <w:rFonts w:ascii="Microsoft JhengHei" w:eastAsia="Microsoft JhengHei" w:hAnsi="Microsoft JhengHei"/>
          <w:lang w:eastAsia="zh-TW"/>
        </w:rPr>
      </w:pPr>
    </w:p>
    <w:p w14:paraId="363DF1EC" w14:textId="77777777" w:rsidR="00721890" w:rsidRPr="00250D08" w:rsidRDefault="00321B6D" w:rsidP="00721890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職業者於何處工作？</w:t>
      </w:r>
    </w:p>
    <w:p w14:paraId="0176B79D" w14:textId="77777777" w:rsidR="00393E79" w:rsidRPr="00250D08" w:rsidRDefault="00321B6D" w:rsidP="00393E79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不同職位遍布維州各地，包括偏遠及城市範圍。申請期間，可隨意願選擇工作地點。</w:t>
      </w:r>
    </w:p>
    <w:p w14:paraId="426EC373" w14:textId="77777777" w:rsidR="00721890" w:rsidRPr="00250D08" w:rsidRDefault="00321B6D" w:rsidP="00393E79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欲查閱各地點完整清單，請瀏覽：</w:t>
      </w:r>
      <w:r w:rsidRPr="00250D08">
        <w:rPr>
          <w:rFonts w:ascii="Microsoft JhengHei" w:eastAsia="Microsoft JhengHei" w:hAnsi="Microsoft JhengHei"/>
        </w:rPr>
        <w:fldChar w:fldCharType="begin"/>
      </w:r>
      <w:r w:rsidRPr="00250D08">
        <w:rPr>
          <w:rFonts w:ascii="Microsoft JhengHei" w:eastAsia="Microsoft JhengHei" w:hAnsi="Microsoft JhengHei"/>
          <w:lang w:eastAsia="zh-TW"/>
        </w:rPr>
        <w:instrText xml:space="preserve"> HYPERLINK "https://childprotectionjobs.dffh.vic.gov.au/locations" </w:instrText>
      </w:r>
      <w:r w:rsidRPr="00250D08">
        <w:rPr>
          <w:rFonts w:ascii="Microsoft JhengHei" w:eastAsia="Microsoft JhengHei" w:hAnsi="Microsoft JhengHei"/>
        </w:rPr>
        <w:fldChar w:fldCharType="separate"/>
      </w:r>
      <w:r w:rsidRPr="00250D08">
        <w:rPr>
          <w:rStyle w:val="Hyperlink"/>
          <w:rFonts w:ascii="Microsoft JhengHei" w:eastAsia="Microsoft JhengHei" w:hAnsi="Microsoft JhengHei"/>
          <w:lang w:eastAsia="zh-TW"/>
        </w:rPr>
        <w:t>https:/</w:t>
      </w:r>
      <w:r w:rsidRPr="00250D08">
        <w:rPr>
          <w:rStyle w:val="Hyperlink"/>
          <w:rFonts w:ascii="Microsoft JhengHei" w:eastAsia="Microsoft JhengHei" w:hAnsi="Microsoft JhengHei"/>
          <w:lang w:eastAsia="zh-TW"/>
        </w:rPr>
        <w:t>/childprotectionjobs.dffh.vic.gov.au/locations</w:t>
      </w:r>
      <w:r w:rsidRPr="00250D08">
        <w:rPr>
          <w:rStyle w:val="Hyperlink"/>
          <w:rFonts w:ascii="Microsoft JhengHei" w:eastAsia="Microsoft JhengHei" w:hAnsi="Microsoft JhengHei"/>
        </w:rPr>
        <w:fldChar w:fldCharType="end"/>
      </w:r>
    </w:p>
    <w:p w14:paraId="2E4CDC36" w14:textId="77777777" w:rsidR="00721890" w:rsidRPr="00250D08" w:rsidRDefault="00721890" w:rsidP="00721890">
      <w:pPr>
        <w:rPr>
          <w:rFonts w:ascii="Microsoft JhengHei" w:eastAsia="Microsoft JhengHei" w:hAnsi="Microsoft JhengHei"/>
          <w:lang w:eastAsia="zh-TW"/>
        </w:rPr>
      </w:pPr>
    </w:p>
    <w:p w14:paraId="55A8C2DB" w14:textId="77777777" w:rsidR="00907102" w:rsidRPr="00250D08" w:rsidRDefault="00321B6D" w:rsidP="00907102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薪酬待遇如何？</w:t>
      </w:r>
    </w:p>
    <w:p w14:paraId="46483116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兒童保障職業者的薪酬（</w:t>
      </w:r>
      <w:r w:rsidRPr="00250D08">
        <w:rPr>
          <w:rFonts w:ascii="Microsoft JhengHei" w:eastAsia="Microsoft JhengHei" w:hAnsi="Microsoft JhengHei"/>
          <w:lang w:eastAsia="zh-TW"/>
        </w:rPr>
        <w:t>CPP3</w:t>
      </w:r>
      <w:r w:rsidRPr="00250D08">
        <w:rPr>
          <w:rFonts w:ascii="Microsoft JhengHei" w:eastAsia="Microsoft JhengHei" w:hAnsi="Microsoft JhengHei"/>
          <w:lang w:eastAsia="zh-TW"/>
        </w:rPr>
        <w:t>－</w:t>
      </w:r>
      <w:r w:rsidRPr="00250D08">
        <w:rPr>
          <w:rFonts w:ascii="Microsoft JhengHei" w:eastAsia="Microsoft JhengHei" w:hAnsi="Microsoft JhengHei"/>
          <w:lang w:eastAsia="zh-TW"/>
        </w:rPr>
        <w:t>CPP5</w:t>
      </w:r>
      <w:r w:rsidRPr="00250D08">
        <w:rPr>
          <w:rFonts w:ascii="Microsoft JhengHei" w:eastAsia="Microsoft JhengHei" w:hAnsi="Microsoft JhengHei"/>
          <w:lang w:eastAsia="zh-TW"/>
        </w:rPr>
        <w:t>）介乎</w:t>
      </w:r>
      <w:r w:rsidRPr="00250D08">
        <w:rPr>
          <w:rFonts w:ascii="Microsoft JhengHei" w:eastAsia="Microsoft JhengHei" w:hAnsi="Microsoft JhengHei"/>
          <w:lang w:eastAsia="zh-TW"/>
        </w:rPr>
        <w:t>$73,482</w:t>
      </w:r>
      <w:r w:rsidRPr="00250D08">
        <w:rPr>
          <w:rFonts w:ascii="Microsoft JhengHei" w:eastAsia="Microsoft JhengHei" w:hAnsi="Microsoft JhengHei"/>
          <w:lang w:eastAsia="zh-TW"/>
        </w:rPr>
        <w:t>至</w:t>
      </w:r>
      <w:r w:rsidRPr="00250D08">
        <w:rPr>
          <w:rFonts w:ascii="Microsoft JhengHei" w:eastAsia="Microsoft JhengHei" w:hAnsi="Microsoft JhengHei"/>
          <w:lang w:eastAsia="zh-TW"/>
        </w:rPr>
        <w:t>$127,621</w:t>
      </w:r>
      <w:r w:rsidRPr="00250D08">
        <w:rPr>
          <w:rFonts w:ascii="Microsoft JhengHei" w:eastAsia="Microsoft JhengHei" w:hAnsi="Microsoft JhengHei"/>
          <w:lang w:eastAsia="zh-TW"/>
        </w:rPr>
        <w:t>之間。專業級職業者（</w:t>
      </w:r>
      <w:r w:rsidRPr="00250D08">
        <w:rPr>
          <w:rFonts w:ascii="Microsoft JhengHei" w:eastAsia="Microsoft JhengHei" w:hAnsi="Microsoft JhengHei"/>
          <w:lang w:eastAsia="zh-TW"/>
        </w:rPr>
        <w:t>CPP6</w:t>
      </w:r>
      <w:r w:rsidRPr="00250D08">
        <w:rPr>
          <w:rFonts w:ascii="Microsoft JhengHei" w:eastAsia="Microsoft JhengHei" w:hAnsi="Microsoft JhengHei"/>
          <w:lang w:eastAsia="zh-TW"/>
        </w:rPr>
        <w:t>）的薪酬則介乎</w:t>
      </w:r>
      <w:r w:rsidRPr="00250D08">
        <w:rPr>
          <w:rFonts w:ascii="Microsoft JhengHei" w:eastAsia="Microsoft JhengHei" w:hAnsi="Microsoft JhengHei"/>
          <w:lang w:eastAsia="zh-TW"/>
        </w:rPr>
        <w:t>$129,379</w:t>
      </w:r>
      <w:r w:rsidRPr="00250D08">
        <w:rPr>
          <w:rFonts w:ascii="Microsoft JhengHei" w:eastAsia="Microsoft JhengHei" w:hAnsi="Microsoft JhengHei"/>
          <w:lang w:eastAsia="zh-TW"/>
        </w:rPr>
        <w:t>至</w:t>
      </w:r>
      <w:r w:rsidRPr="00250D08">
        <w:rPr>
          <w:rFonts w:ascii="Microsoft JhengHei" w:eastAsia="Microsoft JhengHei" w:hAnsi="Microsoft JhengHei"/>
          <w:lang w:eastAsia="zh-TW"/>
        </w:rPr>
        <w:t>$173,140</w:t>
      </w:r>
      <w:r w:rsidRPr="00250D08">
        <w:rPr>
          <w:rFonts w:ascii="Microsoft JhengHei" w:eastAsia="Microsoft JhengHei" w:hAnsi="Microsoft JhengHei"/>
          <w:lang w:eastAsia="zh-TW"/>
        </w:rPr>
        <w:t>之間。</w:t>
      </w:r>
    </w:p>
    <w:p w14:paraId="5A8FF78D" w14:textId="77777777" w:rsidR="00907102" w:rsidRPr="00250D08" w:rsidRDefault="00907102" w:rsidP="00907102">
      <w:pPr>
        <w:rPr>
          <w:rFonts w:ascii="Microsoft JhengHei" w:eastAsia="Microsoft JhengHei" w:hAnsi="Microsoft JhengHei"/>
          <w:lang w:eastAsia="zh-TW"/>
        </w:rPr>
      </w:pPr>
    </w:p>
    <w:p w14:paraId="6018BEE7" w14:textId="77777777" w:rsidR="00907102" w:rsidRPr="00250D08" w:rsidRDefault="00321B6D" w:rsidP="00B3476F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如居住於其他州份，能否申請？</w:t>
      </w:r>
    </w:p>
    <w:p w14:paraId="3060863A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可以。如果身處其他州份，有意搬遷至維州並從事兒童保障行業，則能夠申請。</w:t>
      </w:r>
    </w:p>
    <w:p w14:paraId="020A1E8A" w14:textId="77777777" w:rsidR="00907102" w:rsidRPr="00250D08" w:rsidRDefault="00907102" w:rsidP="00907102">
      <w:pPr>
        <w:rPr>
          <w:rFonts w:ascii="Microsoft JhengHei" w:eastAsia="Microsoft JhengHei" w:hAnsi="Microsoft JhengHei"/>
          <w:lang w:eastAsia="zh-TW"/>
        </w:rPr>
      </w:pPr>
    </w:p>
    <w:p w14:paraId="594241D6" w14:textId="77777777" w:rsidR="00907102" w:rsidRPr="00250D08" w:rsidRDefault="00321B6D" w:rsidP="00B3476F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lastRenderedPageBreak/>
        <w:t>如居住於海外，能否申請？</w:t>
      </w:r>
    </w:p>
    <w:p w14:paraId="5DE4A74D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可以。維州衛生部（</w:t>
      </w:r>
      <w:r w:rsidRPr="00250D08">
        <w:rPr>
          <w:rFonts w:ascii="Microsoft JhengHei" w:eastAsia="Microsoft JhengHei" w:hAnsi="Microsoft JhengHei"/>
          <w:lang w:eastAsia="zh-TW"/>
        </w:rPr>
        <w:t>Department of Health</w:t>
      </w:r>
      <w:r w:rsidRPr="00250D08">
        <w:rPr>
          <w:rFonts w:ascii="Microsoft JhengHei" w:eastAsia="Microsoft JhengHei" w:hAnsi="Microsoft JhengHei"/>
          <w:lang w:eastAsia="zh-TW"/>
        </w:rPr>
        <w:t>）經海外招聘接受目前於海外居住的社工的申請。</w:t>
      </w:r>
    </w:p>
    <w:p w14:paraId="27F32FC8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衛</w:t>
      </w:r>
      <w:r w:rsidRPr="00250D08">
        <w:rPr>
          <w:rFonts w:ascii="Microsoft JhengHei" w:eastAsia="Microsoft JhengHei" w:hAnsi="Microsoft JhengHei"/>
          <w:lang w:eastAsia="zh-TW"/>
        </w:rPr>
        <w:t>生部為合資格應徵者提供長達四年的</w:t>
      </w:r>
      <w:r w:rsidRPr="00250D08">
        <w:rPr>
          <w:rFonts w:ascii="Microsoft JhengHei" w:eastAsia="Microsoft JhengHei" w:hAnsi="Microsoft JhengHei"/>
          <w:lang w:eastAsia="zh-TW"/>
        </w:rPr>
        <w:t>TSS 482</w:t>
      </w:r>
      <w:r w:rsidRPr="00250D08">
        <w:rPr>
          <w:rFonts w:ascii="Microsoft JhengHei" w:eastAsia="Microsoft JhengHei" w:hAnsi="Microsoft JhengHei"/>
          <w:lang w:eastAsia="zh-TW"/>
        </w:rPr>
        <w:t>中期臨時簽證擔保。</w:t>
      </w:r>
    </w:p>
    <w:p w14:paraId="377CDA55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如要符合資格獲得簽證擔保，則必須：</w:t>
      </w:r>
    </w:p>
    <w:p w14:paraId="4BD0BE14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•</w:t>
      </w:r>
      <w:r w:rsidRPr="00250D08">
        <w:rPr>
          <w:rFonts w:ascii="Microsoft JhengHei" w:eastAsia="Microsoft JhengHei" w:hAnsi="Microsoft JhengHei"/>
          <w:lang w:eastAsia="zh-TW"/>
        </w:rPr>
        <w:tab/>
      </w:r>
      <w:r w:rsidRPr="00250D08">
        <w:rPr>
          <w:rFonts w:ascii="Microsoft JhengHei" w:eastAsia="Microsoft JhengHei" w:hAnsi="Microsoft JhengHei"/>
          <w:lang w:eastAsia="zh-TW"/>
        </w:rPr>
        <w:t>於合資格技術移民職業清單上獲得從事相關職業的提名</w:t>
      </w:r>
    </w:p>
    <w:p w14:paraId="2218DEE2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•</w:t>
      </w:r>
      <w:r w:rsidRPr="00250D08">
        <w:rPr>
          <w:rFonts w:ascii="Microsoft JhengHei" w:eastAsia="Microsoft JhengHei" w:hAnsi="Microsoft JhengHei"/>
          <w:lang w:eastAsia="zh-TW"/>
        </w:rPr>
        <w:tab/>
      </w:r>
      <w:r w:rsidRPr="00250D08">
        <w:rPr>
          <w:rFonts w:ascii="Microsoft JhengHei" w:eastAsia="Microsoft JhengHei" w:hAnsi="Microsoft JhengHei"/>
          <w:lang w:eastAsia="zh-TW"/>
        </w:rPr>
        <w:t>至少具備兩年相關全職工作經驗</w:t>
      </w:r>
    </w:p>
    <w:p w14:paraId="2F2B40DF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•</w:t>
      </w:r>
      <w:r w:rsidRPr="00250D08">
        <w:rPr>
          <w:rFonts w:ascii="Microsoft JhengHei" w:eastAsia="Microsoft JhengHei" w:hAnsi="Microsoft JhengHei"/>
          <w:lang w:eastAsia="zh-TW"/>
        </w:rPr>
        <w:tab/>
      </w:r>
      <w:r w:rsidRPr="00250D08">
        <w:rPr>
          <w:rFonts w:ascii="Microsoft JhengHei" w:eastAsia="Microsoft JhengHei" w:hAnsi="Microsoft JhengHei"/>
          <w:lang w:eastAsia="zh-TW"/>
        </w:rPr>
        <w:t>如屬於提名職業的要求，則持有所需的相關資歷</w:t>
      </w:r>
    </w:p>
    <w:p w14:paraId="29646A67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•</w:t>
      </w:r>
      <w:r w:rsidRPr="00250D08">
        <w:rPr>
          <w:rFonts w:ascii="Microsoft JhengHei" w:eastAsia="Microsoft JhengHei" w:hAnsi="Microsoft JhengHei"/>
          <w:lang w:eastAsia="zh-TW"/>
        </w:rPr>
        <w:tab/>
      </w:r>
      <w:r w:rsidRPr="00250D08">
        <w:rPr>
          <w:rFonts w:ascii="Microsoft JhengHei" w:eastAsia="Microsoft JhengHei" w:hAnsi="Microsoft JhengHei"/>
          <w:lang w:eastAsia="zh-TW"/>
        </w:rPr>
        <w:t>僅為提供簽證擔保的僱主或相關團體工作，除非獲得豁免</w:t>
      </w:r>
    </w:p>
    <w:p w14:paraId="0C52BE86" w14:textId="3C975B33" w:rsidR="00907102" w:rsidRPr="00250D08" w:rsidRDefault="00321B6D" w:rsidP="008B1138">
      <w:pPr>
        <w:ind w:left="720" w:hanging="720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•</w:t>
      </w:r>
      <w:r w:rsidRPr="00250D08">
        <w:rPr>
          <w:rFonts w:ascii="Microsoft JhengHei" w:eastAsia="Microsoft JhengHei" w:hAnsi="Microsoft JhengHei"/>
          <w:lang w:eastAsia="zh-TW"/>
        </w:rPr>
        <w:tab/>
      </w:r>
      <w:r w:rsidRPr="00250D08">
        <w:rPr>
          <w:rFonts w:ascii="Microsoft JhengHei" w:eastAsia="Microsoft JhengHei" w:hAnsi="Microsoft JhengHei"/>
          <w:lang w:eastAsia="zh-TW"/>
        </w:rPr>
        <w:t>符合最低</w:t>
      </w:r>
      <w:r w:rsidR="00A9381B" w:rsidRPr="00250D08">
        <w:rPr>
          <w:rFonts w:ascii="Microsoft JhengHei" w:eastAsia="Microsoft JhengHei" w:hAnsi="Microsoft JhengHei"/>
          <w:lang w:eastAsia="zh-TW"/>
        </w:rPr>
        <w:fldChar w:fldCharType="begin"/>
      </w:r>
      <w:r w:rsidR="00A9381B" w:rsidRPr="00250D08">
        <w:rPr>
          <w:rFonts w:ascii="Microsoft JhengHei" w:eastAsia="Microsoft JhengHei" w:hAnsi="Microsoft JhengHei"/>
          <w:lang w:eastAsia="zh-TW"/>
        </w:rPr>
        <w:instrText xml:space="preserve"> HYPERLINK "https://immi.homeaffairs.gov.au/visas/getting-a-visa/visa-listing/temporary-skill-shortage-482/sufficient-english" </w:instrText>
      </w:r>
      <w:r w:rsidR="00A9381B" w:rsidRPr="00250D08">
        <w:rPr>
          <w:rFonts w:ascii="Microsoft JhengHei" w:eastAsia="Microsoft JhengHei" w:hAnsi="Microsoft JhengHei"/>
          <w:lang w:eastAsia="zh-TW"/>
        </w:rPr>
        <w:fldChar w:fldCharType="separate"/>
      </w:r>
      <w:r w:rsidRPr="00250D08">
        <w:rPr>
          <w:rStyle w:val="Hyperlink"/>
          <w:rFonts w:ascii="Microsoft JhengHei" w:eastAsia="Microsoft JhengHei" w:hAnsi="Microsoft JhengHei" w:cs="Microsoft JhengHei" w:hint="eastAsia"/>
          <w:lang w:eastAsia="zh-TW"/>
        </w:rPr>
        <w:t>英文水平</w:t>
      </w:r>
      <w:r w:rsidR="00A9381B" w:rsidRPr="00250D08">
        <w:rPr>
          <w:rFonts w:ascii="Microsoft JhengHei" w:eastAsia="Microsoft JhengHei" w:hAnsi="Microsoft JhengHei"/>
          <w:lang w:eastAsia="zh-TW"/>
        </w:rPr>
        <w:fldChar w:fldCharType="end"/>
      </w:r>
      <w:r w:rsidRPr="00250D08">
        <w:rPr>
          <w:rFonts w:ascii="Microsoft JhengHei" w:eastAsia="Microsoft JhengHei" w:hAnsi="Microsoft JhengHei"/>
          <w:lang w:eastAsia="zh-TW"/>
        </w:rPr>
        <w:t>，除非獲得無需相關證明的豁免</w:t>
      </w:r>
    </w:p>
    <w:p w14:paraId="5D63CAA2" w14:textId="28340F09" w:rsidR="00907102" w:rsidRPr="00250D08" w:rsidRDefault="00321B6D" w:rsidP="00907102">
      <w:pPr>
        <w:rPr>
          <w:rFonts w:ascii="Microsoft JhengHei" w:eastAsia="Microsoft JhengHei" w:hAnsi="Microsoft JhengHei"/>
        </w:rPr>
      </w:pPr>
      <w:proofErr w:type="spellStart"/>
      <w:r w:rsidRPr="00250D08">
        <w:rPr>
          <w:rFonts w:ascii="Microsoft JhengHei" w:eastAsia="Microsoft JhengHei" w:hAnsi="Microsoft JhengHei"/>
        </w:rPr>
        <w:t>詳情載於</w:t>
      </w:r>
      <w:hyperlink r:id="rId14" w:history="1">
        <w:r w:rsidRPr="00250D08">
          <w:rPr>
            <w:rStyle w:val="Hyperlink"/>
            <w:rFonts w:ascii="Microsoft JhengHei" w:eastAsia="Microsoft JhengHei" w:hAnsi="Microsoft JhengHei" w:cs="Microsoft JhengHei" w:hint="eastAsia"/>
          </w:rPr>
          <w:t>民政事務部</w:t>
        </w:r>
        <w:proofErr w:type="spellEnd"/>
      </w:hyperlink>
      <w:r w:rsidRPr="00250D08">
        <w:rPr>
          <w:rFonts w:ascii="Microsoft JhengHei" w:eastAsia="Microsoft JhengHei" w:hAnsi="Microsoft JhengHei"/>
        </w:rPr>
        <w:t>（</w:t>
      </w:r>
      <w:hyperlink r:id="rId15" w:history="1">
        <w:r w:rsidRPr="00250D08">
          <w:rPr>
            <w:rStyle w:val="Hyperlink"/>
            <w:rFonts w:ascii="Microsoft JhengHei" w:eastAsia="Microsoft JhengHei" w:hAnsi="Microsoft JhengHei"/>
          </w:rPr>
          <w:t>The Department of Home Affairs</w:t>
        </w:r>
      </w:hyperlink>
      <w:r w:rsidRPr="00250D08">
        <w:rPr>
          <w:rFonts w:ascii="Microsoft JhengHei" w:eastAsia="Microsoft JhengHei" w:hAnsi="Microsoft JhengHei"/>
        </w:rPr>
        <w:t>）</w:t>
      </w:r>
      <w:r w:rsidRPr="00250D08">
        <w:rPr>
          <w:rFonts w:ascii="Microsoft JhengHei" w:eastAsia="Microsoft JhengHei" w:hAnsi="Microsoft JhengHei"/>
        </w:rPr>
        <w:t xml:space="preserve"> </w:t>
      </w:r>
      <w:proofErr w:type="spellStart"/>
      <w:r w:rsidRPr="00250D08">
        <w:rPr>
          <w:rFonts w:ascii="Microsoft JhengHei" w:eastAsia="Microsoft JhengHei" w:hAnsi="Microsoft JhengHei"/>
        </w:rPr>
        <w:t>網站及</w:t>
      </w:r>
      <w:hyperlink r:id="rId16" w:history="1">
        <w:r w:rsidRPr="00250D08">
          <w:rPr>
            <w:rStyle w:val="Hyperlink"/>
            <w:rFonts w:ascii="Microsoft JhengHei" w:eastAsia="Microsoft JhengHei" w:hAnsi="Microsoft JhengHei" w:cs="Microsoft JhengHei" w:hint="eastAsia"/>
          </w:rPr>
          <w:t>家庭、公平及住屋部網站上的海外招聘及搬遷頁面之兒童保障工作部分</w:t>
        </w:r>
        <w:proofErr w:type="spellEnd"/>
        <w:r w:rsidRPr="00250D08">
          <w:rPr>
            <w:rStyle w:val="Hyperlink"/>
            <w:rFonts w:ascii="Microsoft JhengHei" w:eastAsia="Microsoft JhengHei" w:hAnsi="Microsoft JhengHei" w:cs="Microsoft JhengHei" w:hint="eastAsia"/>
          </w:rPr>
          <w:t>（</w:t>
        </w:r>
        <w:r w:rsidRPr="00250D08">
          <w:rPr>
            <w:rStyle w:val="Hyperlink"/>
            <w:rFonts w:ascii="Microsoft JhengHei" w:eastAsia="Microsoft JhengHei" w:hAnsi="Microsoft JhengHei"/>
          </w:rPr>
          <w:t>International recruitment and relocation | Child Protection Jobs - DFFH</w:t>
        </w:r>
        <w:r w:rsidRPr="00250D08">
          <w:rPr>
            <w:rStyle w:val="Hyperlink"/>
            <w:rFonts w:ascii="Microsoft JhengHei" w:eastAsia="Microsoft JhengHei" w:hAnsi="Microsoft JhengHei" w:cs="Microsoft JhengHei" w:hint="eastAsia"/>
          </w:rPr>
          <w:t>）</w:t>
        </w:r>
      </w:hyperlink>
      <w:r w:rsidRPr="00250D08">
        <w:rPr>
          <w:rFonts w:ascii="Microsoft JhengHei" w:eastAsia="Microsoft JhengHei" w:hAnsi="Microsoft JhengHei"/>
        </w:rPr>
        <w:t>。</w:t>
      </w:r>
    </w:p>
    <w:p w14:paraId="58618C48" w14:textId="77777777" w:rsidR="00907102" w:rsidRPr="00250D08" w:rsidRDefault="00907102" w:rsidP="00907102">
      <w:pPr>
        <w:rPr>
          <w:rFonts w:ascii="Microsoft JhengHei" w:eastAsia="Microsoft JhengHei" w:hAnsi="Microsoft JhengHei"/>
        </w:rPr>
      </w:pPr>
    </w:p>
    <w:p w14:paraId="314F816C" w14:textId="77777777" w:rsidR="00907102" w:rsidRPr="00250D08" w:rsidRDefault="00321B6D" w:rsidP="004A70B8">
      <w:pPr>
        <w:pStyle w:val="Heading2"/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衛生部會否舉辦資訊</w:t>
      </w:r>
      <w:r w:rsidRPr="00250D08">
        <w:rPr>
          <w:rFonts w:ascii="Microsoft JhengHei" w:eastAsia="Microsoft JhengHei" w:hAnsi="Microsoft JhengHei"/>
          <w:lang w:eastAsia="zh-TW"/>
        </w:rPr>
        <w:t>講座？</w:t>
      </w:r>
    </w:p>
    <w:p w14:paraId="5224C8DA" w14:textId="77777777" w:rsidR="00907102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請參與網上職業</w:t>
      </w:r>
      <w:hyperlink r:id="rId17" w:history="1">
        <w:r w:rsidRPr="00250D08">
          <w:rPr>
            <w:rStyle w:val="Hyperlink"/>
            <w:rFonts w:ascii="Microsoft JhengHei" w:eastAsia="Microsoft JhengHei" w:hAnsi="Microsoft JhengHei"/>
            <w:lang w:eastAsia="zh-TW"/>
          </w:rPr>
          <w:t>資訊講座</w:t>
        </w:r>
      </w:hyperlink>
      <w:r w:rsidRPr="00250D08">
        <w:rPr>
          <w:rFonts w:ascii="Microsoft JhengHei" w:eastAsia="Microsoft JhengHei" w:hAnsi="Microsoft JhengHei"/>
          <w:lang w:eastAsia="zh-TW"/>
        </w:rPr>
        <w:t>。講座內容包括兒童保障行業執業者講述行業的細節，亦包括提問環節。</w:t>
      </w:r>
    </w:p>
    <w:p w14:paraId="683A2B02" w14:textId="77777777" w:rsidR="00992877" w:rsidRPr="00250D08" w:rsidRDefault="00321B6D" w:rsidP="00907102">
      <w:pPr>
        <w:rPr>
          <w:rFonts w:ascii="Microsoft JhengHei" w:eastAsia="Microsoft JhengHei" w:hAnsi="Microsoft JhengHei"/>
          <w:lang w:eastAsia="zh-TW"/>
        </w:rPr>
      </w:pPr>
      <w:r w:rsidRPr="00250D08">
        <w:rPr>
          <w:rFonts w:ascii="Microsoft JhengHei" w:eastAsia="Microsoft JhengHei" w:hAnsi="Microsoft JhengHei"/>
          <w:lang w:eastAsia="zh-TW"/>
        </w:rPr>
        <w:t>上述講座會以英文舉辦。</w:t>
      </w:r>
    </w:p>
    <w:p w14:paraId="1A90E770" w14:textId="77777777" w:rsidR="00CD6E1E" w:rsidRPr="00250D08" w:rsidRDefault="00CD6E1E" w:rsidP="00907102">
      <w:pPr>
        <w:rPr>
          <w:rFonts w:ascii="Microsoft JhengHei" w:eastAsia="Microsoft JhengHei" w:hAnsi="Microsoft JhengHei"/>
          <w:lang w:eastAsia="zh-TW"/>
        </w:rPr>
      </w:pPr>
    </w:p>
    <w:p w14:paraId="440B62E4" w14:textId="77777777" w:rsidR="00F1406E" w:rsidRPr="00250D08" w:rsidRDefault="00321B6D" w:rsidP="0035200A">
      <w:pPr>
        <w:jc w:val="center"/>
        <w:rPr>
          <w:rFonts w:ascii="Microsoft JhengHei" w:eastAsia="Microsoft JhengHei" w:hAnsi="Microsoft JhengHei"/>
        </w:rPr>
      </w:pPr>
      <w:bookmarkStart w:id="0" w:name="_GoBack"/>
      <w:bookmarkEnd w:id="0"/>
      <w:r w:rsidRPr="00250D08">
        <w:rPr>
          <w:rFonts w:ascii="Microsoft JhengHei" w:eastAsia="Microsoft JhengHei" w:hAnsi="Microsoft JhengHei"/>
          <w:noProof/>
        </w:rPr>
        <w:drawing>
          <wp:inline distT="0" distB="0" distL="0" distR="0" wp14:anchorId="03DDAF4E" wp14:editId="6A9AFB15">
            <wp:extent cx="5731510" cy="2800350"/>
            <wp:effectExtent l="0" t="0" r="254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5620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0" b="1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06E" w:rsidRPr="00250D08" w:rsidSect="00314F9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60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BC35" w14:textId="77777777" w:rsidR="00321B6D" w:rsidRDefault="00321B6D">
      <w:pPr>
        <w:spacing w:before="0"/>
      </w:pPr>
      <w:r>
        <w:separator/>
      </w:r>
    </w:p>
  </w:endnote>
  <w:endnote w:type="continuationSeparator" w:id="0">
    <w:p w14:paraId="0F7896AB" w14:textId="77777777" w:rsidR="00321B6D" w:rsidRDefault="00321B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79F999F0-FEA1-48C9-ABE0-23A9F177C2C6}"/>
    <w:embedBold r:id="rId2" w:subsetted="1" w:fontKey="{017F9D35-582B-4620-ADCD-78EC5F25FA0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9293995C-287B-42B2-9C2C-DAADA8026FB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D18A" w14:textId="77777777" w:rsidR="009A55AB" w:rsidRPr="00250D08" w:rsidRDefault="00321B6D">
    <w:pPr>
      <w:pStyle w:val="Footer"/>
      <w:rPr>
        <w:rFonts w:ascii="Microsoft JhengHei" w:eastAsia="Microsoft JhengHei" w:hAnsi="Microsoft JhengHei"/>
        <w:sz w:val="16"/>
        <w:szCs w:val="16"/>
      </w:rPr>
    </w:pPr>
    <w:r w:rsidRPr="00250D08">
      <w:rPr>
        <w:rFonts w:ascii="Microsoft JhengHei" w:eastAsia="Microsoft JhengHei" w:hAnsi="Microsoft JhengHe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E72212" wp14:editId="5012D3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508472a9e909f9abf6bff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8654CD" w14:textId="77777777" w:rsidR="00CB2CD0" w:rsidRPr="00CB2CD0" w:rsidRDefault="00321B6D" w:rsidP="00CB2CD0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B2C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508472a9e909f9abf6bff20" o:spid="_x0000_s2049" type="#_x0000_t202" alt="&quot;&quot;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CB2CD0" w:rsidRPr="00CB2CD0" w:rsidP="00CB2CD0" w14:paraId="0BF72EF3" w14:textId="77777777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B2C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Microsoft JhengHei" w:eastAsia="Microsoft JhengHei" w:hAnsi="Microsoft JhengHei"/>
          <w:noProof/>
          <w:sz w:val="16"/>
          <w:szCs w:val="16"/>
        </w:rPr>
        <w:id w:val="1576852422"/>
        <w:docPartObj>
          <w:docPartGallery w:val="Page Numbers (Bottom of Page)"/>
          <w:docPartUnique/>
        </w:docPartObj>
      </w:sdtPr>
      <w:sdtEndPr/>
      <w:sdtContent>
        <w:r w:rsidR="009A55AB" w:rsidRPr="00250D08">
          <w:rPr>
            <w:rFonts w:ascii="Microsoft JhengHei" w:eastAsia="Microsoft JhengHei" w:hAnsi="Microsoft JhengHei"/>
            <w:sz w:val="16"/>
            <w:szCs w:val="16"/>
          </w:rPr>
          <w:t>第　頁</w:t>
        </w:r>
        <w:r w:rsidR="009A55AB" w:rsidRPr="00250D08">
          <w:rPr>
            <w:rFonts w:ascii="Microsoft JhengHei" w:eastAsia="Microsoft JhengHei" w:hAnsi="Microsoft JhengHei"/>
            <w:sz w:val="16"/>
            <w:szCs w:val="16"/>
          </w:rPr>
          <w:fldChar w:fldCharType="begin"/>
        </w:r>
        <w:r w:rsidR="009A55AB" w:rsidRPr="00250D08">
          <w:rPr>
            <w:rFonts w:ascii="Microsoft JhengHei" w:eastAsia="Microsoft JhengHei" w:hAnsi="Microsoft JhengHei"/>
            <w:sz w:val="16"/>
            <w:szCs w:val="16"/>
          </w:rPr>
          <w:instrText xml:space="preserve"> PAGE   \* MERGEFORMAT </w:instrText>
        </w:r>
        <w:r w:rsidR="009A55AB" w:rsidRPr="00250D08">
          <w:rPr>
            <w:rFonts w:ascii="Microsoft JhengHei" w:eastAsia="Microsoft JhengHei" w:hAnsi="Microsoft JhengHei"/>
            <w:sz w:val="16"/>
            <w:szCs w:val="16"/>
          </w:rPr>
          <w:fldChar w:fldCharType="separate"/>
        </w:r>
        <w:r w:rsidR="009A55AB" w:rsidRPr="00250D08">
          <w:rPr>
            <w:rFonts w:ascii="Microsoft JhengHei" w:eastAsia="Microsoft JhengHei" w:hAnsi="Microsoft JhengHei"/>
            <w:noProof/>
            <w:sz w:val="16"/>
            <w:szCs w:val="16"/>
          </w:rPr>
          <w:t>4</w:t>
        </w:r>
        <w:r w:rsidR="009A55AB" w:rsidRPr="00250D08">
          <w:rPr>
            <w:rFonts w:ascii="Microsoft JhengHei" w:eastAsia="Microsoft JhengHei" w:hAnsi="Microsoft JhengHei"/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E953" w14:textId="77777777" w:rsidR="00314F96" w:rsidRPr="00250D08" w:rsidRDefault="00321B6D">
    <w:pPr>
      <w:pStyle w:val="Footer"/>
      <w:rPr>
        <w:rFonts w:ascii="Microsoft JhengHei" w:eastAsia="Microsoft JhengHei" w:hAnsi="Microsoft JhengHei"/>
        <w:sz w:val="16"/>
        <w:szCs w:val="16"/>
      </w:rPr>
    </w:pPr>
    <w:r w:rsidRPr="00250D08">
      <w:rPr>
        <w:rFonts w:ascii="Microsoft JhengHei" w:eastAsia="Microsoft JhengHei" w:hAnsi="Microsoft JhengHei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22E11E6" wp14:editId="1C71819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9b34de9ba110d2960c96f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E7070" w14:textId="77777777" w:rsidR="00250D08" w:rsidRPr="00CB2CD0" w:rsidRDefault="00250D08" w:rsidP="00250D08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B2CD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22E11E6" id="_x0000_t202" coordsize="21600,21600" o:spt="202" path="m,l,21600r21600,l21600,xe">
              <v:stroke joinstyle="miter"/>
              <v:path gradientshapeok="t" o:connecttype="rect"/>
            </v:shapetype>
            <v:shape id="MSIPCMb9b34de9ba110d2960c96f57" o:spid="_x0000_s1027" type="#_x0000_t202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lHZmZ5wIAAAUGAAAOAAAA&#10;AAAAAAAAAAAAAC4CAABkcnMvZTJvRG9jLnhtbFBLAQItABQABgAIAAAAIQBIDV6a3wAAAAsBAAAP&#10;AAAAAAAAAAAAAAAAAEEFAABkcnMvZG93bnJldi54bWxQSwUGAAAAAAQABADzAAAATQYAAAAA&#10;" o:allowincell="f" filled="f" stroked="f" strokeweight=".5pt">
              <v:textbox inset=",0,,0">
                <w:txbxContent>
                  <w:p w14:paraId="69CE7070" w14:textId="77777777" w:rsidR="00250D08" w:rsidRPr="00CB2CD0" w:rsidRDefault="00250D08" w:rsidP="00250D08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B2CD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Microsoft JhengHei" w:eastAsia="Microsoft JhengHei" w:hAnsi="Microsoft JhengHei"/>
          <w:sz w:val="16"/>
          <w:szCs w:val="16"/>
        </w:rPr>
        <w:id w:val="7658118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4F96" w:rsidRPr="00250D08">
          <w:rPr>
            <w:rFonts w:ascii="Microsoft JhengHei" w:eastAsia="Microsoft JhengHei" w:hAnsi="Microsoft JhengHei"/>
            <w:sz w:val="16"/>
            <w:szCs w:val="16"/>
          </w:rPr>
          <w:t>第　頁</w:t>
        </w:r>
        <w:r w:rsidR="00314F96" w:rsidRPr="00250D08">
          <w:rPr>
            <w:rFonts w:ascii="Microsoft JhengHei" w:eastAsia="Microsoft JhengHei" w:hAnsi="Microsoft JhengHei"/>
            <w:sz w:val="16"/>
            <w:szCs w:val="16"/>
          </w:rPr>
          <w:fldChar w:fldCharType="begin"/>
        </w:r>
        <w:r w:rsidR="00314F96" w:rsidRPr="00250D08">
          <w:rPr>
            <w:rFonts w:ascii="Microsoft JhengHei" w:eastAsia="Microsoft JhengHei" w:hAnsi="Microsoft JhengHei"/>
            <w:sz w:val="16"/>
            <w:szCs w:val="16"/>
          </w:rPr>
          <w:instrText xml:space="preserve"> PAGE   \* MERGEFORMAT </w:instrText>
        </w:r>
        <w:r w:rsidR="00314F96" w:rsidRPr="00250D08">
          <w:rPr>
            <w:rFonts w:ascii="Microsoft JhengHei" w:eastAsia="Microsoft JhengHei" w:hAnsi="Microsoft JhengHei"/>
            <w:sz w:val="16"/>
            <w:szCs w:val="16"/>
          </w:rPr>
          <w:fldChar w:fldCharType="separate"/>
        </w:r>
        <w:r w:rsidR="00314F96" w:rsidRPr="00250D08">
          <w:rPr>
            <w:rFonts w:ascii="Microsoft JhengHei" w:eastAsia="Microsoft JhengHei" w:hAnsi="Microsoft JhengHei"/>
            <w:sz w:val="16"/>
            <w:szCs w:val="16"/>
          </w:rPr>
          <w:t>1</w:t>
        </w:r>
        <w:r w:rsidR="00314F96" w:rsidRPr="00250D08">
          <w:rPr>
            <w:rFonts w:ascii="Microsoft JhengHei" w:eastAsia="Microsoft JhengHei" w:hAnsi="Microsoft JhengHe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D2CD" w14:textId="77777777" w:rsidR="00321B6D" w:rsidRDefault="00321B6D">
      <w:pPr>
        <w:spacing w:before="0"/>
      </w:pPr>
      <w:r>
        <w:separator/>
      </w:r>
    </w:p>
  </w:footnote>
  <w:footnote w:type="continuationSeparator" w:id="0">
    <w:p w14:paraId="3EE3D8CB" w14:textId="77777777" w:rsidR="00321B6D" w:rsidRDefault="00321B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DF56" w14:textId="77777777" w:rsidR="004A1973" w:rsidRDefault="00321B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3C38AF" wp14:editId="71573DB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749" cy="10693386"/>
          <wp:effectExtent l="0" t="0" r="3175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780772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8C780" w14:textId="77777777" w:rsidR="004A1973" w:rsidRDefault="004A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DC60" w14:textId="1E7300C1" w:rsidR="009A55AB" w:rsidRDefault="00321B6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5408FB" wp14:editId="1BE97727">
          <wp:simplePos x="0" y="0"/>
          <wp:positionH relativeFrom="page">
            <wp:posOffset>0</wp:posOffset>
          </wp:positionH>
          <wp:positionV relativeFrom="paragraph">
            <wp:posOffset>-449300</wp:posOffset>
          </wp:positionV>
          <wp:extent cx="7559749" cy="10693388"/>
          <wp:effectExtent l="0" t="0" r="3175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64040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E2"/>
    <w:multiLevelType w:val="hybridMultilevel"/>
    <w:tmpl w:val="A808C34E"/>
    <w:lvl w:ilvl="0" w:tplc="F772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CB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2B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00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E5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69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E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B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4D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D"/>
    <w:rsid w:val="00051596"/>
    <w:rsid w:val="00051D8F"/>
    <w:rsid w:val="00051EDD"/>
    <w:rsid w:val="00057AFC"/>
    <w:rsid w:val="00076E7A"/>
    <w:rsid w:val="000D0585"/>
    <w:rsid w:val="00102FD1"/>
    <w:rsid w:val="001D061D"/>
    <w:rsid w:val="00250D08"/>
    <w:rsid w:val="002B447F"/>
    <w:rsid w:val="00305C5D"/>
    <w:rsid w:val="00314F96"/>
    <w:rsid w:val="00321B6D"/>
    <w:rsid w:val="00347F16"/>
    <w:rsid w:val="0035200A"/>
    <w:rsid w:val="0037478D"/>
    <w:rsid w:val="00386E70"/>
    <w:rsid w:val="00393E79"/>
    <w:rsid w:val="003B01C5"/>
    <w:rsid w:val="003C06E4"/>
    <w:rsid w:val="004034E5"/>
    <w:rsid w:val="004A1973"/>
    <w:rsid w:val="004A70B8"/>
    <w:rsid w:val="004C327B"/>
    <w:rsid w:val="004E68F1"/>
    <w:rsid w:val="00550B15"/>
    <w:rsid w:val="005526CD"/>
    <w:rsid w:val="005C6B86"/>
    <w:rsid w:val="005E12CA"/>
    <w:rsid w:val="006441B9"/>
    <w:rsid w:val="006B222C"/>
    <w:rsid w:val="00721890"/>
    <w:rsid w:val="007E3528"/>
    <w:rsid w:val="00854A32"/>
    <w:rsid w:val="008B1138"/>
    <w:rsid w:val="008F387C"/>
    <w:rsid w:val="00904980"/>
    <w:rsid w:val="00907102"/>
    <w:rsid w:val="00992877"/>
    <w:rsid w:val="009A55AB"/>
    <w:rsid w:val="00A9381B"/>
    <w:rsid w:val="00AA344C"/>
    <w:rsid w:val="00AC5EEE"/>
    <w:rsid w:val="00B00655"/>
    <w:rsid w:val="00B1471D"/>
    <w:rsid w:val="00B3476F"/>
    <w:rsid w:val="00B51BE6"/>
    <w:rsid w:val="00BA2687"/>
    <w:rsid w:val="00BC03EE"/>
    <w:rsid w:val="00C973E5"/>
    <w:rsid w:val="00C97F70"/>
    <w:rsid w:val="00CB2CD0"/>
    <w:rsid w:val="00CD6E1E"/>
    <w:rsid w:val="00D547FF"/>
    <w:rsid w:val="00D90BE9"/>
    <w:rsid w:val="00DD499A"/>
    <w:rsid w:val="00DF1175"/>
    <w:rsid w:val="00E84321"/>
    <w:rsid w:val="00E91436"/>
    <w:rsid w:val="00EE3904"/>
    <w:rsid w:val="00F1406E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3C4F"/>
  <w15:chartTrackingRefBased/>
  <w15:docId w15:val="{6129FE95-6F30-44C2-A7DF-F75E8AF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AB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1175"/>
    <w:pPr>
      <w:keepNext/>
      <w:keepLines/>
      <w:outlineLvl w:val="0"/>
    </w:pPr>
    <w:rPr>
      <w:rFonts w:asciiTheme="majorHAnsi" w:eastAsiaTheme="majorEastAsia" w:hAnsiTheme="majorHAnsi" w:cstheme="majorBidi"/>
      <w:b/>
      <w:color w:val="009CA6" w:themeColor="accent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75"/>
    <w:pPr>
      <w:keepNext/>
      <w:keepLines/>
      <w:outlineLvl w:val="1"/>
    </w:pPr>
    <w:rPr>
      <w:rFonts w:asciiTheme="majorHAnsi" w:eastAsiaTheme="majorEastAsia" w:hAnsiTheme="majorHAnsi" w:cstheme="majorBidi"/>
      <w:b/>
      <w:color w:val="009CA6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CA6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73"/>
  </w:style>
  <w:style w:type="paragraph" w:styleId="Footer">
    <w:name w:val="footer"/>
    <w:basedOn w:val="Normal"/>
    <w:link w:val="FooterChar"/>
    <w:uiPriority w:val="99"/>
    <w:unhideWhenUsed/>
    <w:rsid w:val="004A1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73"/>
  </w:style>
  <w:style w:type="character" w:customStyle="1" w:styleId="Heading1Char">
    <w:name w:val="Heading 1 Char"/>
    <w:basedOn w:val="DefaultParagraphFont"/>
    <w:link w:val="Heading1"/>
    <w:uiPriority w:val="9"/>
    <w:rsid w:val="00DF1175"/>
    <w:rPr>
      <w:rFonts w:asciiTheme="majorHAnsi" w:eastAsiaTheme="majorEastAsia" w:hAnsiTheme="majorHAnsi" w:cstheme="majorBidi"/>
      <w:b/>
      <w:color w:val="009CA6" w:themeColor="accent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175"/>
    <w:rPr>
      <w:rFonts w:asciiTheme="majorHAnsi" w:eastAsiaTheme="majorEastAsia" w:hAnsiTheme="majorHAnsi" w:cstheme="majorBidi"/>
      <w:b/>
      <w:color w:val="009CA6" w:themeColor="accent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1175"/>
    <w:pPr>
      <w:contextualSpacing/>
    </w:pPr>
    <w:rPr>
      <w:rFonts w:asciiTheme="majorHAnsi" w:eastAsiaTheme="majorEastAsia" w:hAnsiTheme="majorHAnsi" w:cstheme="majorBidi"/>
      <w:color w:val="009CA6" w:themeColor="accent4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175"/>
    <w:rPr>
      <w:rFonts w:asciiTheme="majorHAnsi" w:eastAsiaTheme="majorEastAsia" w:hAnsiTheme="majorHAnsi" w:cstheme="majorBidi"/>
      <w:color w:val="009CA6" w:themeColor="accent4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AB"/>
    <w:pPr>
      <w:numPr>
        <w:ilvl w:val="1"/>
      </w:numPr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A55AB"/>
    <w:rPr>
      <w:rFonts w:eastAsiaTheme="minorEastAsia"/>
      <w:spacing w:val="15"/>
      <w:sz w:val="32"/>
    </w:rPr>
  </w:style>
  <w:style w:type="paragraph" w:styleId="ListParagraph">
    <w:name w:val="List Paragraph"/>
    <w:basedOn w:val="Normal"/>
    <w:uiPriority w:val="34"/>
    <w:qFormat/>
    <w:rsid w:val="009A55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96"/>
    <w:rPr>
      <w:rFonts w:asciiTheme="majorHAnsi" w:eastAsiaTheme="majorEastAsia" w:hAnsiTheme="majorHAnsi" w:cstheme="majorBidi"/>
      <w:color w:val="009CA6" w:themeColor="accent4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51596"/>
    <w:rPr>
      <w:i/>
      <w:iCs/>
      <w:color w:val="009CA6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96"/>
    <w:pPr>
      <w:pBdr>
        <w:top w:val="single" w:sz="4" w:space="10" w:color="009CA6" w:themeColor="accent4"/>
        <w:bottom w:val="single" w:sz="4" w:space="10" w:color="009CA6" w:themeColor="accent4"/>
      </w:pBdr>
      <w:spacing w:before="360" w:after="360"/>
      <w:ind w:left="864" w:right="864"/>
      <w:jc w:val="center"/>
    </w:pPr>
    <w:rPr>
      <w:i/>
      <w:iCs/>
      <w:color w:val="009CA6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96"/>
    <w:rPr>
      <w:i/>
      <w:iCs/>
      <w:color w:val="009CA6" w:themeColor="accent4"/>
    </w:rPr>
  </w:style>
  <w:style w:type="character" w:styleId="IntenseReference">
    <w:name w:val="Intense Reference"/>
    <w:basedOn w:val="DefaultParagraphFont"/>
    <w:uiPriority w:val="32"/>
    <w:qFormat/>
    <w:rsid w:val="00051596"/>
    <w:rPr>
      <w:b/>
      <w:bCs/>
      <w:smallCaps/>
      <w:color w:val="009CA6" w:themeColor="accent4"/>
      <w:spacing w:val="5"/>
    </w:rPr>
  </w:style>
  <w:style w:type="character" w:styleId="Hyperlink">
    <w:name w:val="Hyperlink"/>
    <w:basedOn w:val="DefaultParagraphFont"/>
    <w:uiPriority w:val="99"/>
    <w:unhideWhenUsed/>
    <w:rsid w:val="00386E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E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3B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orkingwithchildren.vic.gov.au/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childprotectionjobs.dffh.vic.gov.au/roles/requirements" TargetMode="External"/><Relationship Id="rId17" Type="http://schemas.openxmlformats.org/officeDocument/2006/relationships/hyperlink" Target="https://childprotectionjobs.dffh.vic.gov.au/information-ses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ildprotectionjobs.dffh.vic.gov.au/international-recruitment-reloc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bs.careers.vic.gov.au/jobtools/jncustomsearch.searchResults?in_organid=14160&amp;in_multi01=&amp;in_multi01_id=910&amp;in_jobDate=All&amp;in_others=&amp;in_multi03=&amp;in_multi03_id=requirements.jobtype&amp;in_others=%22381%22&amp;in_others=%22382%22&amp;in_others=%22383%22&amp;in_others=%22384%22&amp;in_others=%22385%22&amp;in_others=%22339%22&amp;in_others=%22338%22&amp;in_others=%22343%22&amp;in_others=%22344%22&amp;in_multi04=%22381%22~%22382%22~%22383%22~%22384%22~%22385%22~%22339%22~%22338%22~%22343%22~%22344%22~&amp;in_multi04_id=911&amp;in_searchBut=Search%20%5bjobs.careers.vic.gov.au%5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immi.homeaffairs.gov.au/visas/getting-a-visa/visa-listing/temporary-skill-shortage-482/medium-term-stre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bs.careers.vic.gov.au/jobtools/jncustomsearch.searchResults?in_organid=14160&amp;in_multi01=&amp;in_multi01_id=910&amp;in_jobDate=All&amp;in_others=&amp;in_multi03=&amp;in_multi03_id=requirements.jobtype&amp;in_others=%22381%22&amp;in_others=%22382%22&amp;in_others=%22383%22&amp;in_others=%22384%22&amp;in_others=%22385%22&amp;in_others=%22339%22&amp;in_others=%22338%22&amp;in_others=%22343%22&amp;in_others=%22344%22&amp;in_multi04=%22381%22~%22382%22~%22383%22~%22384%22~%22385%22~%22339%22~%22338%22~%22343%22~%22344%22~&amp;in_multi04_id=911&amp;in_searchBut=Search%20%5bjobs.careers.vic.gov.au%5d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mi.homeaffairs.gov.au/visas/getting-a-visa/visa-listing/temporary-skill-shortage-482/medium-term-stream" TargetMode="External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Jaboor\OneDrive%20-%20THE%20FUEL%20AGENCY%20PTY%20LTD\Clients%20-%20TFA%20Share%20Point\DFFH\DFFH3008%20Jobs%20that%20Matter%20Campaign%20-%20Phase%202\5.%20Design\230301%20-%20DFFH3008%20-%20GWYN%20Fact%20Sheet%20+%20Report%20-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DF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7189D"/>
      </a:accent1>
      <a:accent2>
        <a:srgbClr val="0072CE"/>
      </a:accent2>
      <a:accent3>
        <a:srgbClr val="D50032"/>
      </a:accent3>
      <a:accent4>
        <a:srgbClr val="009CA6"/>
      </a:accent4>
      <a:accent5>
        <a:srgbClr val="EF4A81"/>
      </a:accent5>
      <a:accent6>
        <a:srgbClr val="E35205"/>
      </a:accent6>
      <a:hlink>
        <a:srgbClr val="0563C1"/>
      </a:hlink>
      <a:folHlink>
        <a:srgbClr val="954F72"/>
      </a:folHlink>
    </a:clrScheme>
    <a:fontScheme name="DFFH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7113EC780D046B69A13F77597CDB1" ma:contentTypeVersion="18" ma:contentTypeDescription="Create a new document." ma:contentTypeScope="" ma:versionID="3b3bc850a9c9d00edf0401f517071fcf">
  <xsd:schema xmlns:xsd="http://www.w3.org/2001/XMLSchema" xmlns:xs="http://www.w3.org/2001/XMLSchema" xmlns:p="http://schemas.microsoft.com/office/2006/metadata/properties" xmlns:ns2="096aaf05-ebb5-4f74-a86b-689e98cc3095" xmlns:ns3="ef239c38-dc24-4b6a-8b60-6105a37097ee" targetNamespace="http://schemas.microsoft.com/office/2006/metadata/properties" ma:root="true" ma:fieldsID="ea15f1c491c80731a37061583c909aac" ns2:_="" ns3:_="">
    <xsd:import namespace="096aaf05-ebb5-4f74-a86b-689e98cc3095"/>
    <xsd:import namespace="ef239c38-dc24-4b6a-8b60-6105a3709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af05-ebb5-4f74-a86b-689e98cc30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de2fae5-ce43-41ae-86ed-fe4dd4093e57}" ma:internalName="TaxCatchAll" ma:showField="CatchAllData" ma:web="096aaf05-ebb5-4f74-a86b-689e98cc3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9c38-dc24-4b6a-8b60-6105a3709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7696da0-2ccc-4320-8372-ddf62b76a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1A3C-1389-4F6F-A05D-EE930EF69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9B3AF-79E8-4D3D-8DD3-42BA512D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af05-ebb5-4f74-a86b-689e98cc3095"/>
    <ds:schemaRef ds:uri="ef239c38-dc24-4b6a-8b60-6105a370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1B17-22A4-4D88-B5E4-D778BBBC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230301 - DFFH3008 - GWYN Fact Sheet + Report - Template 1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Jaboor</dc:creator>
  <cp:lastModifiedBy>Personal PC</cp:lastModifiedBy>
  <cp:revision>2</cp:revision>
  <dcterms:created xsi:type="dcterms:W3CDTF">2023-05-04T06:08:00Z</dcterms:created>
  <dcterms:modified xsi:type="dcterms:W3CDTF">2023-05-04T06:08:00Z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9e3d71d8-795a-4fa2-a5d0-9215cee93898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2023-02-24T03:16:45Z</vt:lpwstr>
  </property>
  <property fmtid="{D5CDD505-2E9C-101B-9397-08002B2CF9AE}" pid="8" name="MSIP_Label_43e64453-338c-4f93-8a4d-0039a0a41f2a_SiteId">
    <vt:lpwstr>c0e0601f-0fac-449c-9c88-a104c4eb9f28</vt:lpwstr>
  </property>
</Properties>
</file>